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theme="minorBidi"/>
          <w:sz w:val="30"/>
          <w:szCs w:val="30"/>
        </w:rPr>
      </w:pPr>
      <w:r>
        <w:rPr>
          <w:rFonts w:hint="eastAsia" w:ascii="仿宋" w:hAnsi="仿宋" w:eastAsia="仿宋" w:cstheme="minorBidi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ascii="宋体" w:hAnsi="宋体"/>
          <w:b/>
          <w:bCs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数字人场景应用典型案例</w:t>
      </w:r>
    </w:p>
    <w:p>
      <w:pPr>
        <w:spacing w:line="360" w:lineRule="auto"/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推荐表</w:t>
      </w: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spacing w:line="560" w:lineRule="exact"/>
        <w:ind w:firstLine="880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xxxxxxxx（案例</w:t>
      </w:r>
      <w:r>
        <w:rPr>
          <w:rFonts w:asciiTheme="majorEastAsia" w:hAnsiTheme="majorEastAsia" w:eastAsiaTheme="majorEastAsia"/>
          <w:b/>
          <w:bCs/>
          <w:sz w:val="52"/>
          <w:szCs w:val="52"/>
        </w:rPr>
        <w:t>名称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）</w:t>
      </w:r>
    </w:p>
    <w:p>
      <w:pPr>
        <w:spacing w:line="560" w:lineRule="exact"/>
        <w:ind w:firstLine="880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ind w:firstLine="2240" w:firstLineChars="700"/>
        <w:jc w:val="left"/>
        <w:rPr>
          <w:rFonts w:ascii="仿宋" w:hAnsi="仿宋" w:eastAsia="仿宋"/>
          <w:sz w:val="32"/>
        </w:rPr>
      </w:pPr>
    </w:p>
    <w:p>
      <w:pPr>
        <w:spacing w:line="560" w:lineRule="exact"/>
        <w:ind w:firstLine="2240" w:firstLineChars="700"/>
        <w:jc w:val="left"/>
        <w:rPr>
          <w:rFonts w:ascii="仿宋" w:hAnsi="仿宋" w:eastAsia="仿宋"/>
          <w:sz w:val="32"/>
        </w:rPr>
      </w:pPr>
    </w:p>
    <w:p>
      <w:pPr>
        <w:spacing w:line="560" w:lineRule="exact"/>
        <w:ind w:firstLine="2240" w:firstLineChars="700"/>
        <w:jc w:val="left"/>
        <w:rPr>
          <w:rFonts w:ascii="仿宋" w:hAnsi="仿宋" w:eastAsia="仿宋"/>
          <w:sz w:val="32"/>
        </w:rPr>
      </w:pPr>
    </w:p>
    <w:p>
      <w:pPr>
        <w:spacing w:line="560" w:lineRule="exact"/>
        <w:ind w:firstLine="2240" w:firstLineChars="700"/>
        <w:jc w:val="left"/>
        <w:rPr>
          <w:rFonts w:ascii="仿宋" w:hAnsi="仿宋" w:eastAsia="仿宋"/>
          <w:sz w:val="32"/>
        </w:rPr>
      </w:pPr>
    </w:p>
    <w:p>
      <w:pPr>
        <w:spacing w:line="560" w:lineRule="exact"/>
        <w:ind w:firstLine="2240" w:firstLineChars="700"/>
        <w:jc w:val="left"/>
        <w:rPr>
          <w:rFonts w:ascii="仿宋" w:hAnsi="仿宋" w:eastAsia="仿宋"/>
          <w:sz w:val="32"/>
        </w:rPr>
      </w:pPr>
    </w:p>
    <w:p>
      <w:pPr>
        <w:spacing w:line="560" w:lineRule="exact"/>
        <w:ind w:firstLine="960" w:firstLineChars="300"/>
        <w:rPr>
          <w:rFonts w:ascii="仿宋" w:hAnsi="仿宋" w:eastAsia="仿宋"/>
          <w:b/>
          <w:bCs/>
          <w:sz w:val="32"/>
        </w:rPr>
      </w:pP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</w:rPr>
        <w:t>申报单位（盖章）：</w:t>
      </w:r>
    </w:p>
    <w:p>
      <w:pPr>
        <w:spacing w:line="560" w:lineRule="exact"/>
        <w:ind w:firstLine="964" w:firstLineChars="300"/>
        <w:rPr>
          <w:rFonts w:ascii="仿宋" w:hAnsi="仿宋" w:eastAsia="仿宋"/>
          <w:b/>
          <w:bCs/>
          <w:sz w:val="32"/>
        </w:rPr>
      </w:pPr>
    </w:p>
    <w:p>
      <w:pPr>
        <w:spacing w:line="560" w:lineRule="exact"/>
        <w:ind w:firstLine="964" w:firstLineChars="300"/>
        <w:rPr>
          <w:rFonts w:ascii="仿宋" w:hAnsi="仿宋" w:eastAsia="仿宋"/>
          <w:b/>
          <w:bCs/>
          <w:sz w:val="32"/>
        </w:rPr>
      </w:pPr>
    </w:p>
    <w:p>
      <w:pPr>
        <w:spacing w:line="560" w:lineRule="exact"/>
        <w:ind w:firstLine="1285" w:firstLineChars="400"/>
        <w:rPr>
          <w:rFonts w:eastAsia="仿宋_GB2312"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申</w:t>
      </w:r>
      <w:r>
        <w:rPr>
          <w:rFonts w:ascii="仿宋" w:hAnsi="仿宋" w:eastAsia="仿宋"/>
          <w:b/>
          <w:bCs/>
          <w:sz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</w:rPr>
        <w:t xml:space="preserve">报 </w:t>
      </w:r>
      <w:r>
        <w:rPr>
          <w:rFonts w:ascii="仿宋" w:hAnsi="仿宋" w:eastAsia="仿宋"/>
          <w:b/>
          <w:bCs/>
          <w:sz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</w:rPr>
        <w:t xml:space="preserve">日 </w:t>
      </w:r>
      <w:r>
        <w:rPr>
          <w:rFonts w:ascii="仿宋" w:hAnsi="仿宋" w:eastAsia="仿宋"/>
          <w:b/>
          <w:bCs/>
          <w:sz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</w:rPr>
        <w:t xml:space="preserve">期 </w:t>
      </w:r>
      <w:r>
        <w:rPr>
          <w:rFonts w:ascii="仿宋" w:hAnsi="仿宋" w:eastAsia="仿宋"/>
          <w:b/>
          <w:bCs/>
          <w:sz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</w:rPr>
        <w:t>：</w:t>
      </w:r>
      <w:r>
        <w:rPr>
          <w:rFonts w:ascii="仿宋" w:hAnsi="仿宋" w:eastAsia="仿宋"/>
          <w:b/>
          <w:bCs/>
          <w:sz w:val="32"/>
        </w:rPr>
        <w:t xml:space="preserve">    </w:t>
      </w:r>
      <w:r>
        <w:rPr>
          <w:rFonts w:hint="eastAsia" w:ascii="仿宋" w:hAnsi="仿宋" w:eastAsia="仿宋"/>
          <w:b/>
          <w:bCs/>
          <w:sz w:val="32"/>
        </w:rPr>
        <w:t>年</w:t>
      </w:r>
      <w:r>
        <w:rPr>
          <w:rFonts w:ascii="仿宋" w:hAnsi="仿宋" w:eastAsia="仿宋"/>
          <w:b/>
          <w:bCs/>
          <w:sz w:val="32"/>
        </w:rPr>
        <w:t xml:space="preserve">    </w:t>
      </w:r>
      <w:r>
        <w:rPr>
          <w:rFonts w:hint="eastAsia" w:ascii="仿宋" w:hAnsi="仿宋" w:eastAsia="仿宋"/>
          <w:b/>
          <w:bCs/>
          <w:sz w:val="32"/>
        </w:rPr>
        <w:t>月</w:t>
      </w:r>
      <w:r>
        <w:rPr>
          <w:rFonts w:ascii="仿宋" w:hAnsi="仿宋" w:eastAsia="仿宋"/>
          <w:b/>
          <w:bCs/>
          <w:sz w:val="32"/>
        </w:rPr>
        <w:t xml:space="preserve">    </w:t>
      </w:r>
      <w:r>
        <w:rPr>
          <w:rFonts w:hint="eastAsia" w:ascii="仿宋" w:hAnsi="仿宋" w:eastAsia="仿宋"/>
          <w:b/>
          <w:bCs/>
          <w:sz w:val="32"/>
        </w:rPr>
        <w:t>日</w:t>
      </w:r>
      <w:r>
        <w:rPr>
          <w:rFonts w:eastAsia="仿宋_GB2312"/>
          <w:sz w:val="32"/>
        </w:rPr>
        <w:br w:type="page"/>
      </w:r>
    </w:p>
    <w:p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表一：承诺书</w:t>
      </w:r>
    </w:p>
    <w:tbl>
      <w:tblPr>
        <w:tblStyle w:val="6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6" w:hRule="atLeast"/>
        </w:trPr>
        <w:tc>
          <w:tcPr>
            <w:tcW w:w="8506" w:type="dxa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承诺书</w:t>
            </w:r>
          </w:p>
          <w:p>
            <w:pPr>
              <w:spacing w:line="560" w:lineRule="exact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640" w:firstLineChars="20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本单位承诺申报的______________________符合国家法律法规，申报内容客观真实，不含虚假或夸大描述，申报案例具有完全知识产权，未侵犯任何他人的专利权、著作权、商标权及其他知识产权，不涉及国家秘密、商业秘密及公民个人信息等应保密信息，不违反相关保密约定，不侵犯任何组织和个人合法权益，内容授权主办方对外公开使用。如涉及上述事项，由报送单位承担全部相关法律责任。如出现虚假不实或违法情况，一经查实，主办方将取消入展资格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特此承诺。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案例推荐单位（签字并加盖公章）：</w:t>
            </w:r>
          </w:p>
          <w:p>
            <w:pPr>
              <w:spacing w:line="600" w:lineRule="exact"/>
              <w:jc w:val="left"/>
              <w:rPr>
                <w:rFonts w:ascii="楷体" w:hAnsi="楷体" w:eastAsia="楷体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0"/>
              <w:jc w:val="righ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年x月x日</w:t>
            </w: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表二：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申报</w:t>
      </w:r>
      <w:r>
        <w:rPr>
          <w:rFonts w:hint="eastAsia" w:ascii="宋体" w:hAnsi="宋体"/>
          <w:b/>
          <w:bCs/>
          <w:sz w:val="28"/>
          <w:szCs w:val="28"/>
        </w:rPr>
        <w:t>单位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信息表</w:t>
      </w:r>
    </w:p>
    <w:tbl>
      <w:tblPr>
        <w:tblStyle w:val="5"/>
        <w:tblpPr w:leftFromText="180" w:rightFromText="180" w:vertAnchor="text" w:horzAnchor="page" w:tblpX="1693" w:tblpY="230"/>
        <w:tblOverlap w:val="never"/>
        <w:tblW w:w="8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1903"/>
        <w:gridCol w:w="1559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单位全称</w:t>
            </w:r>
          </w:p>
        </w:tc>
        <w:tc>
          <w:tcPr>
            <w:tcW w:w="60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（工商登记名称）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单位简称</w:t>
            </w:r>
          </w:p>
        </w:tc>
        <w:tc>
          <w:tcPr>
            <w:tcW w:w="1903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单位logo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（高清矢量版本）与相关报送材料一并邮件报送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单位类型</w:t>
            </w:r>
          </w:p>
        </w:tc>
        <w:tc>
          <w:tcPr>
            <w:tcW w:w="601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数字人技术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软硬件提供方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数字人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平台单位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数字人解决方案提供方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数字人应用单位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含媒体、文旅、娱乐等机构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研究机构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高校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8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参与相关行业组织情况</w:t>
            </w:r>
          </w:p>
        </w:tc>
        <w:tc>
          <w:tcPr>
            <w:tcW w:w="601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（元宇宙数字人相关行业组织）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1903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务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1903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 机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邮寄地址</w:t>
            </w:r>
          </w:p>
        </w:tc>
        <w:tc>
          <w:tcPr>
            <w:tcW w:w="6013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电子邮箱</w:t>
            </w:r>
          </w:p>
        </w:tc>
        <w:tc>
          <w:tcPr>
            <w:tcW w:w="6013" w:type="dxa"/>
            <w:gridSpan w:val="3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单位简介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（300字内）</w:t>
            </w:r>
          </w:p>
        </w:tc>
        <w:tc>
          <w:tcPr>
            <w:tcW w:w="60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合作单位</w:t>
            </w:r>
          </w:p>
        </w:tc>
        <w:tc>
          <w:tcPr>
            <w:tcW w:w="60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（选填，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如有联合申报单位、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合作单位在此填写）</w:t>
            </w:r>
          </w:p>
        </w:tc>
      </w:tr>
    </w:tbl>
    <w:p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表三：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申报</w:t>
      </w:r>
      <w:r>
        <w:rPr>
          <w:rFonts w:hint="eastAsia" w:ascii="宋体" w:hAnsi="宋体"/>
          <w:b/>
          <w:bCs/>
          <w:sz w:val="28"/>
          <w:szCs w:val="28"/>
        </w:rPr>
        <w:t>案例信息表</w:t>
      </w:r>
    </w:p>
    <w:tbl>
      <w:tblPr>
        <w:tblStyle w:val="6"/>
        <w:tblW w:w="8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3036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案例名称</w:t>
            </w:r>
          </w:p>
        </w:tc>
        <w:tc>
          <w:tcPr>
            <w:tcW w:w="6485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（不超过15字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可包含场景性、功能性、独特性等描述词）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数字人名称</w:t>
            </w:r>
          </w:p>
        </w:tc>
        <w:tc>
          <w:tcPr>
            <w:tcW w:w="6485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（如数字人xxx，数字引导员xxx等）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案例概述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（500字内）</w:t>
            </w:r>
          </w:p>
        </w:tc>
        <w:tc>
          <w:tcPr>
            <w:tcW w:w="648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（以第三人称叙述，如“该案例xxx”，不可用第一或第二人称，如“我司xxx”。概述案例创作背景、创新性、影响力、活跃度等。语言据实叙述，务求客观平实、不要夸大。）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技术情况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（领先、创新、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独创等）</w:t>
            </w: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呈现类技术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语音类技术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表情动作类技术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人工智能技术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其他技术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参与标准情况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获奖及专利情况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应用情况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（代表性、广泛性、影响力）</w:t>
            </w: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应用领域/场景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(可填写多个）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应用和服务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单位</w:t>
            </w:r>
          </w:p>
        </w:tc>
        <w:tc>
          <w:tcPr>
            <w:tcW w:w="3449" w:type="dxa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(可填写多个）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参与赛事培训情况</w:t>
            </w:r>
          </w:p>
        </w:tc>
        <w:tc>
          <w:tcPr>
            <w:tcW w:w="344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(可填写多个）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传播和社会影响情况</w:t>
            </w:r>
          </w:p>
        </w:tc>
        <w:tc>
          <w:tcPr>
            <w:tcW w:w="344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成效</w:t>
            </w:r>
          </w:p>
        </w:tc>
        <w:tc>
          <w:tcPr>
            <w:tcW w:w="344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述案例带来的经济效益及社会效益，包括但不限于问题解决、效益提升、节能降耗、服务改善、管理优化、产品升级等成效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可列举突出案例说明，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案例特色</w:t>
            </w:r>
          </w:p>
        </w:tc>
        <w:tc>
          <w:tcPr>
            <w:tcW w:w="648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（100字左右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提炼案例核心特色）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证明材料</w:t>
            </w:r>
          </w:p>
        </w:tc>
        <w:tc>
          <w:tcPr>
            <w:tcW w:w="648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各类证书证明，可另附材料。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jYjk0M2Y4ZTk4NzdiYzhmZjhjNjkyMmJjYjNmNDcifQ=="/>
  </w:docVars>
  <w:rsids>
    <w:rsidRoot w:val="00074A25"/>
    <w:rsid w:val="00004E91"/>
    <w:rsid w:val="00030063"/>
    <w:rsid w:val="00053FBF"/>
    <w:rsid w:val="00064341"/>
    <w:rsid w:val="00074A25"/>
    <w:rsid w:val="00094CF0"/>
    <w:rsid w:val="000B063C"/>
    <w:rsid w:val="000B7633"/>
    <w:rsid w:val="000C0D24"/>
    <w:rsid w:val="000C5B8B"/>
    <w:rsid w:val="000F6B77"/>
    <w:rsid w:val="001B0094"/>
    <w:rsid w:val="001E2430"/>
    <w:rsid w:val="002677ED"/>
    <w:rsid w:val="002838B0"/>
    <w:rsid w:val="00290784"/>
    <w:rsid w:val="002C7C99"/>
    <w:rsid w:val="003B3A60"/>
    <w:rsid w:val="003B3ADA"/>
    <w:rsid w:val="003C53DA"/>
    <w:rsid w:val="003F18DF"/>
    <w:rsid w:val="00427DED"/>
    <w:rsid w:val="00486761"/>
    <w:rsid w:val="004A0B07"/>
    <w:rsid w:val="005020ED"/>
    <w:rsid w:val="00515294"/>
    <w:rsid w:val="005570C2"/>
    <w:rsid w:val="005656EF"/>
    <w:rsid w:val="005800D3"/>
    <w:rsid w:val="005849F6"/>
    <w:rsid w:val="005B0D60"/>
    <w:rsid w:val="005B5897"/>
    <w:rsid w:val="00657F53"/>
    <w:rsid w:val="006976DC"/>
    <w:rsid w:val="006A0DCA"/>
    <w:rsid w:val="006A2631"/>
    <w:rsid w:val="006B3029"/>
    <w:rsid w:val="00722310"/>
    <w:rsid w:val="007D0C56"/>
    <w:rsid w:val="007D3528"/>
    <w:rsid w:val="00860A79"/>
    <w:rsid w:val="0086221A"/>
    <w:rsid w:val="008A0338"/>
    <w:rsid w:val="008B4A49"/>
    <w:rsid w:val="008C052A"/>
    <w:rsid w:val="008C1CDA"/>
    <w:rsid w:val="008D79E6"/>
    <w:rsid w:val="008E004A"/>
    <w:rsid w:val="008F0E97"/>
    <w:rsid w:val="00940999"/>
    <w:rsid w:val="0096626F"/>
    <w:rsid w:val="00970B03"/>
    <w:rsid w:val="009D44DC"/>
    <w:rsid w:val="00A01570"/>
    <w:rsid w:val="00A21A9B"/>
    <w:rsid w:val="00A5642D"/>
    <w:rsid w:val="00A6237F"/>
    <w:rsid w:val="00A97B13"/>
    <w:rsid w:val="00AE3291"/>
    <w:rsid w:val="00B01C5F"/>
    <w:rsid w:val="00B45A78"/>
    <w:rsid w:val="00B806E9"/>
    <w:rsid w:val="00B81201"/>
    <w:rsid w:val="00BA76C5"/>
    <w:rsid w:val="00C06E21"/>
    <w:rsid w:val="00C20CBB"/>
    <w:rsid w:val="00C317D8"/>
    <w:rsid w:val="00C70DA2"/>
    <w:rsid w:val="00CB3769"/>
    <w:rsid w:val="00D4192B"/>
    <w:rsid w:val="00DE4147"/>
    <w:rsid w:val="00E575CC"/>
    <w:rsid w:val="00E662E9"/>
    <w:rsid w:val="00E96732"/>
    <w:rsid w:val="00ED4687"/>
    <w:rsid w:val="00EE3212"/>
    <w:rsid w:val="00EE595F"/>
    <w:rsid w:val="00EE6CAF"/>
    <w:rsid w:val="00F1747F"/>
    <w:rsid w:val="00F1793E"/>
    <w:rsid w:val="00F314B0"/>
    <w:rsid w:val="00F44E8A"/>
    <w:rsid w:val="00F72BB3"/>
    <w:rsid w:val="00FA25F3"/>
    <w:rsid w:val="00FC33A2"/>
    <w:rsid w:val="03665329"/>
    <w:rsid w:val="0A272508"/>
    <w:rsid w:val="0AAA59C8"/>
    <w:rsid w:val="0EFD562F"/>
    <w:rsid w:val="0F9C0D72"/>
    <w:rsid w:val="16BF7ED9"/>
    <w:rsid w:val="179520C4"/>
    <w:rsid w:val="1CF43C9D"/>
    <w:rsid w:val="1D231983"/>
    <w:rsid w:val="1EC47EB7"/>
    <w:rsid w:val="21134B3E"/>
    <w:rsid w:val="23FD2EC6"/>
    <w:rsid w:val="240E5241"/>
    <w:rsid w:val="26A620FD"/>
    <w:rsid w:val="274556D9"/>
    <w:rsid w:val="2C4E6D35"/>
    <w:rsid w:val="30680F5B"/>
    <w:rsid w:val="336C5A75"/>
    <w:rsid w:val="35883789"/>
    <w:rsid w:val="36F30FAF"/>
    <w:rsid w:val="38D0702C"/>
    <w:rsid w:val="3E0C0656"/>
    <w:rsid w:val="43D82D5A"/>
    <w:rsid w:val="447670A9"/>
    <w:rsid w:val="44A40B8C"/>
    <w:rsid w:val="46764E33"/>
    <w:rsid w:val="471F381D"/>
    <w:rsid w:val="488E0DCA"/>
    <w:rsid w:val="4CCE3E8B"/>
    <w:rsid w:val="4D0C6B88"/>
    <w:rsid w:val="4F3E6918"/>
    <w:rsid w:val="5F070265"/>
    <w:rsid w:val="64774977"/>
    <w:rsid w:val="68FC322C"/>
    <w:rsid w:val="6D0B637D"/>
    <w:rsid w:val="712A7D11"/>
    <w:rsid w:val="737B0C8D"/>
    <w:rsid w:val="7B6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Revision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</Words>
  <Characters>796</Characters>
  <Lines>6</Lines>
  <Paragraphs>1</Paragraphs>
  <TotalTime>3</TotalTime>
  <ScaleCrop>false</ScaleCrop>
  <LinksUpToDate>false</LinksUpToDate>
  <CharactersWithSpaces>934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2022-09-19T01:32:00Z</dcterms:created>
  <dc:creator>亦言 亦缘</dc:creator>
  <cp:lastModifiedBy>亦言亦缘</cp:lastModifiedBy>
  <cp:lastPrinted>2024-01-08T07:25:00Z</cp:lastPrinted>
  <dcterms:modified xsi:type="dcterms:W3CDTF">2024-01-09T02:16:41Z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393FEDA118184E7E818CF6A9BEBAAB46</vt:lpwstr>
  </property>
</Properties>
</file>