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802B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 w14:paraId="575D5E34">
      <w:pPr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数字人秀（短视频）标题页制作说明</w:t>
      </w:r>
    </w:p>
    <w:p w14:paraId="33F3D96B">
      <w:pPr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2CE8A042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标题页上方为活动名称：202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届数字人秀</w:t>
      </w:r>
      <w:r>
        <w:rPr>
          <w:rFonts w:hint="eastAsia" w:ascii="仿宋" w:hAnsi="仿宋" w:eastAsia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网络精品汇展</w:t>
      </w:r>
      <w:r>
        <w:rPr>
          <w:rFonts w:hint="eastAsia" w:ascii="仿宋" w:hAnsi="仿宋" w:eastAsia="仿宋"/>
          <w:sz w:val="32"/>
          <w:szCs w:val="32"/>
        </w:rPr>
        <w:t>活动（已设定好，</w:t>
      </w:r>
      <w:r>
        <w:rPr>
          <w:rFonts w:hint="eastAsia" w:ascii="仿宋" w:hAnsi="仿宋" w:eastAsia="仿宋"/>
          <w:b/>
          <w:bCs/>
          <w:sz w:val="32"/>
          <w:szCs w:val="32"/>
        </w:rPr>
        <w:t>请不要更改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7358DB44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案例标题：</w:t>
      </w:r>
      <w:r>
        <w:rPr>
          <w:rFonts w:ascii="仿宋" w:hAnsi="仿宋" w:eastAsia="仿宋"/>
          <w:sz w:val="32"/>
          <w:szCs w:val="32"/>
        </w:rPr>
        <w:t>*****（</w:t>
      </w:r>
      <w:r>
        <w:rPr>
          <w:rFonts w:hint="eastAsia" w:ascii="仿宋" w:hAnsi="仿宋" w:eastAsia="仿宋"/>
          <w:sz w:val="32"/>
          <w:szCs w:val="32"/>
        </w:rPr>
        <w:t>华文中宋、字号48号、颜色：白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色、居中，</w:t>
      </w:r>
      <w:r>
        <w:rPr>
          <w:rFonts w:hint="eastAsia" w:ascii="仿宋" w:hAnsi="仿宋" w:eastAsia="仿宋"/>
          <w:b/>
          <w:bCs/>
          <w:sz w:val="32"/>
          <w:szCs w:val="32"/>
        </w:rPr>
        <w:t>请不要加书名号《》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32E0B0FF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标题页下方：</w:t>
      </w:r>
      <w:r>
        <w:rPr>
          <w:rFonts w:hint="eastAsia" w:ascii="仿宋" w:hAnsi="仿宋" w:eastAsia="仿宋"/>
          <w:b/>
          <w:bCs/>
          <w:sz w:val="32"/>
          <w:szCs w:val="32"/>
        </w:rPr>
        <w:t>报送单位全称</w:t>
      </w:r>
      <w:r>
        <w:rPr>
          <w:rFonts w:hint="eastAsia" w:ascii="仿宋" w:hAnsi="仿宋" w:eastAsia="仿宋"/>
          <w:sz w:val="32"/>
          <w:szCs w:val="32"/>
        </w:rPr>
        <w:t>（华文中宋、字号24号、颜色:白色、居中）</w:t>
      </w:r>
    </w:p>
    <w:p w14:paraId="70F2F2B0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标题页背景使用提供模板（见附件3），放于视频片前面，停留时间：</w:t>
      </w:r>
      <w:r>
        <w:rPr>
          <w:rFonts w:ascii="仿宋" w:hAnsi="仿宋" w:eastAsia="仿宋"/>
          <w:b/>
          <w:bCs/>
          <w:sz w:val="32"/>
          <w:szCs w:val="32"/>
        </w:rPr>
        <w:t>3秒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C1F26"/>
    <w:multiLevelType w:val="singleLevel"/>
    <w:tmpl w:val="24EC1F26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theme="minorBidi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yMDJhNGMzN2ZhODdiNjhhNzU1MWFlZTVhNzgifQ=="/>
  </w:docVars>
  <w:rsids>
    <w:rsidRoot w:val="00A76BC3"/>
    <w:rsid w:val="000353DC"/>
    <w:rsid w:val="001B048D"/>
    <w:rsid w:val="001B5EEF"/>
    <w:rsid w:val="00291F71"/>
    <w:rsid w:val="003E68CA"/>
    <w:rsid w:val="005105DF"/>
    <w:rsid w:val="00574A21"/>
    <w:rsid w:val="00590EBF"/>
    <w:rsid w:val="006A7CBD"/>
    <w:rsid w:val="00802FD2"/>
    <w:rsid w:val="00877414"/>
    <w:rsid w:val="009D1970"/>
    <w:rsid w:val="009D60D6"/>
    <w:rsid w:val="00A76BC3"/>
    <w:rsid w:val="00AC6DAD"/>
    <w:rsid w:val="00B57CFA"/>
    <w:rsid w:val="00BE223A"/>
    <w:rsid w:val="00BE71D6"/>
    <w:rsid w:val="00EA1BB9"/>
    <w:rsid w:val="00F15AD5"/>
    <w:rsid w:val="00F60143"/>
    <w:rsid w:val="00F60B19"/>
    <w:rsid w:val="00FC3EE2"/>
    <w:rsid w:val="09DD1B4A"/>
    <w:rsid w:val="10FC1446"/>
    <w:rsid w:val="12042B30"/>
    <w:rsid w:val="15B02D3E"/>
    <w:rsid w:val="252B756D"/>
    <w:rsid w:val="374A6772"/>
    <w:rsid w:val="3C320254"/>
    <w:rsid w:val="49A85EBB"/>
    <w:rsid w:val="4E964534"/>
    <w:rsid w:val="66062D44"/>
    <w:rsid w:val="73694A32"/>
    <w:rsid w:val="73BF387B"/>
    <w:rsid w:val="7AE22F8E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1</Lines>
  <Paragraphs>1</Paragraphs>
  <TotalTime>0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2024-07-30T05:39:00Z</dcterms:created>
  <dc:creator>hlwtd</dc:creator>
  <cp:lastModifiedBy>亦言亦缘</cp:lastModifiedBy>
  <dcterms:modified xsi:type="dcterms:W3CDTF">2025-09-23T03:34:40Z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5C47AEC2009B4321BD4BA456B02679B9</vt:lpwstr>
  </property>
  <property fmtid="{D5CDD505-2E9C-101B-9397-08002B2CF9AE}" pid="4" name="KSOTemplateDocerSaveRecord">
    <vt:lpwstr>eyJoZGlkIjoiYmZmYWU2YTkzNjZhZjkyZmYyODRmMGQ1YmZlMDgyZTMiLCJ1c2VySWQiOiIxMDM2Nzk2NTgxIn0=</vt:lpwstr>
  </property>
</Properties>
</file>