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00515">
      <w:pPr>
        <w:keepNext w:val="0"/>
        <w:keepLines w:val="0"/>
        <w:pageBreakBefore w:val="0"/>
        <w:widowControl w:val="0"/>
        <w:tabs>
          <w:tab w:val="left" w:pos="10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宋体" w:cs="宋体"/>
          <w:sz w:val="32"/>
          <w:szCs w:val="32"/>
        </w:rPr>
      </w:pPr>
      <w:r>
        <w:rPr>
          <w:rFonts w:hint="eastAsia" w:ascii="Times New Roman" w:hAnsi="Times New Roman" w:eastAsia="宋体" w:cs="宋体"/>
          <w:sz w:val="32"/>
          <w:szCs w:val="32"/>
        </w:rPr>
        <w:t>附件</w:t>
      </w:r>
    </w:p>
    <w:p w14:paraId="38504AB4">
      <w:pPr>
        <w:keepNext w:val="0"/>
        <w:keepLines w:val="0"/>
        <w:pageBreakBefore w:val="0"/>
        <w:widowControl w:val="0"/>
        <w:tabs>
          <w:tab w:val="left" w:pos="10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宋体" w:cs="宋体"/>
          <w:sz w:val="32"/>
          <w:szCs w:val="32"/>
          <w:lang w:val="en-US" w:eastAsia="zh-CN"/>
        </w:rPr>
      </w:pPr>
    </w:p>
    <w:p w14:paraId="686B9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cs="宋体"/>
          <w:b/>
          <w:bCs w:val="0"/>
          <w:w w:val="96"/>
          <w:sz w:val="44"/>
          <w:szCs w:val="44"/>
          <w:lang w:val="en-US" w:eastAsia="zh-CN"/>
        </w:rPr>
      </w:pPr>
      <w:r>
        <w:rPr>
          <w:rFonts w:hint="eastAsia" w:ascii="Times New Roman" w:hAnsi="Times New Roman" w:cs="宋体"/>
          <w:b/>
          <w:bCs w:val="0"/>
          <w:w w:val="96"/>
          <w:sz w:val="44"/>
          <w:szCs w:val="44"/>
          <w:lang w:val="en-US" w:eastAsia="zh-CN"/>
        </w:rPr>
        <w:t>出海韩国数据跨境流动合规专题研讨会</w:t>
      </w:r>
    </w:p>
    <w:p w14:paraId="1DD85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cs="宋体"/>
          <w:b/>
          <w:bCs w:val="0"/>
          <w:w w:val="96"/>
          <w:sz w:val="44"/>
          <w:szCs w:val="44"/>
          <w:lang w:val="en-US" w:eastAsia="zh-CN"/>
        </w:rPr>
      </w:pPr>
      <w:r>
        <w:rPr>
          <w:rFonts w:hint="eastAsia" w:ascii="Times New Roman" w:hAnsi="Times New Roman" w:cs="宋体"/>
          <w:b/>
          <w:bCs w:val="0"/>
          <w:w w:val="96"/>
          <w:sz w:val="44"/>
          <w:szCs w:val="44"/>
          <w:lang w:val="en-US" w:eastAsia="zh-CN"/>
        </w:rPr>
        <w:t>报名回执</w:t>
      </w:r>
    </w:p>
    <w:p w14:paraId="17E4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cs="宋体"/>
          <w:b/>
          <w:bCs w:val="0"/>
          <w:w w:val="96"/>
          <w:sz w:val="44"/>
          <w:szCs w:val="44"/>
          <w:lang w:val="en-US" w:eastAsia="zh-CN"/>
        </w:rPr>
      </w:pPr>
    </w:p>
    <w:p w14:paraId="103C7794">
      <w:pPr>
        <w:spacing w:line="67" w:lineRule="exact"/>
      </w:pPr>
    </w:p>
    <w:tbl>
      <w:tblPr>
        <w:tblStyle w:val="7"/>
        <w:tblW w:w="6298" w:type="pct"/>
        <w:tblInd w:w="-11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1"/>
        <w:gridCol w:w="1757"/>
        <w:gridCol w:w="1505"/>
        <w:gridCol w:w="1979"/>
        <w:gridCol w:w="2297"/>
        <w:gridCol w:w="1838"/>
      </w:tblGrid>
      <w:tr w14:paraId="409AFC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9" w:hRule="atLeast"/>
        </w:trPr>
        <w:tc>
          <w:tcPr>
            <w:tcW w:w="525" w:type="pct"/>
            <w:vAlign w:val="center"/>
          </w:tcPr>
          <w:p w14:paraId="64F94D31">
            <w:pPr>
              <w:spacing w:before="101" w:line="227" w:lineRule="auto"/>
              <w:jc w:val="center"/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838" w:type="pct"/>
            <w:vAlign w:val="center"/>
          </w:tcPr>
          <w:p w14:paraId="4D18213B">
            <w:pPr>
              <w:spacing w:before="101" w:line="227" w:lineRule="auto"/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30"/>
                <w:szCs w:val="30"/>
                <w:lang w:val="en-US" w:eastAsia="zh-CN"/>
              </w:rPr>
              <w:t>单位及职务</w:t>
            </w:r>
          </w:p>
        </w:tc>
        <w:tc>
          <w:tcPr>
            <w:tcW w:w="718" w:type="pct"/>
            <w:vAlign w:val="center"/>
          </w:tcPr>
          <w:p w14:paraId="4E73A5B8">
            <w:pPr>
              <w:spacing w:before="101" w:line="227" w:lineRule="auto"/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30"/>
                <w:szCs w:val="30"/>
              </w:rPr>
              <w:t>联系方式</w:t>
            </w:r>
          </w:p>
        </w:tc>
        <w:tc>
          <w:tcPr>
            <w:tcW w:w="944" w:type="pct"/>
            <w:vAlign w:val="center"/>
          </w:tcPr>
          <w:p w14:paraId="16CACB7D">
            <w:pPr>
              <w:spacing w:before="101" w:line="227" w:lineRule="auto"/>
              <w:jc w:val="center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30"/>
                <w:szCs w:val="30"/>
              </w:rPr>
              <w:t>公司海外</w:t>
            </w:r>
            <w:r>
              <w:rPr>
                <w:rFonts w:ascii="宋体" w:hAnsi="宋体" w:eastAsia="宋体" w:cs="宋体"/>
                <w:b/>
                <w:bCs/>
                <w:spacing w:val="4"/>
                <w:sz w:val="30"/>
                <w:szCs w:val="30"/>
              </w:rPr>
              <w:t>布局情况</w:t>
            </w:r>
          </w:p>
        </w:tc>
        <w:tc>
          <w:tcPr>
            <w:tcW w:w="1096" w:type="pct"/>
            <w:vAlign w:val="center"/>
          </w:tcPr>
          <w:p w14:paraId="5947605C">
            <w:pPr>
              <w:spacing w:before="101" w:line="226" w:lineRule="auto"/>
              <w:jc w:val="center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pacing w:val="2"/>
                <w:sz w:val="30"/>
                <w:szCs w:val="30"/>
                <w:lang w:val="en-US" w:eastAsia="zh-CN"/>
              </w:rPr>
              <w:t>希望与韩方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30"/>
                <w:szCs w:val="30"/>
                <w:lang w:val="en-US" w:eastAsia="zh-CN"/>
              </w:rPr>
              <w:t>重点</w:t>
            </w:r>
            <w:r>
              <w:rPr>
                <w:rFonts w:hint="eastAsia" w:ascii="宋体" w:hAnsi="宋体" w:cs="宋体"/>
                <w:b/>
                <w:bCs/>
                <w:spacing w:val="2"/>
                <w:sz w:val="30"/>
                <w:szCs w:val="30"/>
                <w:lang w:val="en-US" w:eastAsia="zh-CN"/>
              </w:rPr>
              <w:t>交流议题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30"/>
                <w:szCs w:val="30"/>
                <w:lang w:val="en-US" w:eastAsia="zh-CN"/>
              </w:rPr>
              <w:t>/需求</w:t>
            </w:r>
          </w:p>
        </w:tc>
        <w:tc>
          <w:tcPr>
            <w:tcW w:w="877" w:type="pct"/>
            <w:vAlign w:val="center"/>
          </w:tcPr>
          <w:p w14:paraId="5921F626">
            <w:pPr>
              <w:spacing w:before="101" w:line="226" w:lineRule="auto"/>
              <w:jc w:val="center"/>
              <w:rPr>
                <w:rFonts w:hint="eastAsia" w:ascii="宋体" w:hAnsi="宋体" w:cs="宋体"/>
                <w:b/>
                <w:bCs/>
                <w:spacing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2"/>
                <w:sz w:val="30"/>
                <w:szCs w:val="30"/>
                <w:lang w:val="en-US" w:eastAsia="zh-CN"/>
              </w:rPr>
              <w:t>参会方式</w:t>
            </w:r>
          </w:p>
          <w:p w14:paraId="50D1987F">
            <w:pPr>
              <w:spacing w:before="101" w:line="226" w:lineRule="auto"/>
              <w:jc w:val="center"/>
              <w:rPr>
                <w:rFonts w:hint="default" w:ascii="宋体" w:hAnsi="宋体" w:cs="宋体"/>
                <w:b/>
                <w:bCs/>
                <w:spacing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2"/>
                <w:sz w:val="30"/>
                <w:szCs w:val="30"/>
                <w:lang w:val="en-US" w:eastAsia="zh-CN"/>
              </w:rPr>
              <w:t>（线上/线下）</w:t>
            </w:r>
          </w:p>
        </w:tc>
      </w:tr>
      <w:tr w14:paraId="50591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7" w:hRule="atLeast"/>
        </w:trPr>
        <w:tc>
          <w:tcPr>
            <w:tcW w:w="525" w:type="pct"/>
            <w:vAlign w:val="top"/>
          </w:tcPr>
          <w:p w14:paraId="1078C64D">
            <w:pPr>
              <w:rPr>
                <w:rFonts w:ascii="Arial"/>
                <w:sz w:val="21"/>
              </w:rPr>
            </w:pPr>
          </w:p>
        </w:tc>
        <w:tc>
          <w:tcPr>
            <w:tcW w:w="838" w:type="pct"/>
            <w:vAlign w:val="top"/>
          </w:tcPr>
          <w:p w14:paraId="3D091128">
            <w:pPr>
              <w:rPr>
                <w:rFonts w:ascii="Arial"/>
                <w:sz w:val="21"/>
              </w:rPr>
            </w:pPr>
          </w:p>
        </w:tc>
        <w:tc>
          <w:tcPr>
            <w:tcW w:w="718" w:type="pct"/>
            <w:vAlign w:val="top"/>
          </w:tcPr>
          <w:p w14:paraId="6390A9AD">
            <w:pPr>
              <w:rPr>
                <w:rFonts w:ascii="Arial"/>
                <w:sz w:val="21"/>
              </w:rPr>
            </w:pPr>
          </w:p>
        </w:tc>
        <w:tc>
          <w:tcPr>
            <w:tcW w:w="944" w:type="pct"/>
            <w:vAlign w:val="top"/>
          </w:tcPr>
          <w:p w14:paraId="6CD743F3">
            <w:pPr>
              <w:rPr>
                <w:rFonts w:ascii="Arial"/>
                <w:sz w:val="21"/>
              </w:rPr>
            </w:pPr>
          </w:p>
        </w:tc>
        <w:tc>
          <w:tcPr>
            <w:tcW w:w="1096" w:type="pct"/>
            <w:vAlign w:val="top"/>
          </w:tcPr>
          <w:p w14:paraId="7334572E">
            <w:pPr>
              <w:rPr>
                <w:rFonts w:ascii="Arial"/>
                <w:sz w:val="21"/>
              </w:rPr>
            </w:pPr>
          </w:p>
        </w:tc>
        <w:tc>
          <w:tcPr>
            <w:tcW w:w="877" w:type="pct"/>
            <w:vAlign w:val="top"/>
          </w:tcPr>
          <w:p w14:paraId="6DAB295C">
            <w:pPr>
              <w:rPr>
                <w:rFonts w:ascii="Arial"/>
                <w:sz w:val="21"/>
              </w:rPr>
            </w:pPr>
          </w:p>
        </w:tc>
      </w:tr>
    </w:tbl>
    <w:p w14:paraId="4AFA82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</w:p>
    <w:p w14:paraId="7C50EA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/>
          <w:b/>
          <w:sz w:val="32"/>
          <w:szCs w:val="32"/>
          <w:lang w:val="en-US" w:eastAsia="zh-CN"/>
        </w:rPr>
      </w:pPr>
    </w:p>
    <w:p w14:paraId="02943859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797" w:bottom="1043" w:left="179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71A32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4F771">
                          <w:pPr>
                            <w:pStyle w:val="2"/>
                            <w:rPr>
                              <w:rStyle w:val="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hVdBH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04F771">
                    <w:pPr>
                      <w:pStyle w:val="2"/>
                      <w:rPr>
                        <w:rStyle w:val="6"/>
                      </w:rPr>
                    </w:pPr>
                    <w: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41A9C">
    <w:pPr>
      <w:pStyle w:val="3"/>
      <w:tabs>
        <w:tab w:val="clear" w:pos="8306"/>
      </w:tabs>
      <w:jc w:val="right"/>
    </w:pPr>
    <w:r>
      <w:rPr>
        <w:rFonts w:ascii="黑体" w:hAnsi="黑体" w:eastAsia="黑体" w:cs="黑体"/>
        <w:b/>
      </w:rPr>
      <w:drawing>
        <wp:inline distT="0" distB="0" distL="114300" distR="114300">
          <wp:extent cx="278765" cy="241935"/>
          <wp:effectExtent l="0" t="0" r="6985" b="5080"/>
          <wp:docPr id="6" name="图片 4" descr="微信图片_20200821091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4" descr="微信图片_2020082109103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8765" cy="24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黑体" w:hAnsi="黑体" w:eastAsia="黑体" w:cs="黑体"/>
        <w:b/>
      </w:rPr>
      <w:drawing>
        <wp:inline distT="0" distB="0" distL="114300" distR="114300">
          <wp:extent cx="662305" cy="290195"/>
          <wp:effectExtent l="0" t="0" r="4445" b="0"/>
          <wp:docPr id="7" name="图片 3" descr="微信图片_20200821091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3" descr="微信图片_20200821091030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62305" cy="29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822A3"/>
    <w:rsid w:val="4C68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2026-09-08T06:31:00Z</dcterms:created>
  <dc:creator>-ddzbb</dc:creator>
  <cp:lastModifiedBy>-ddzbb</cp:lastModifiedBy>
  <dcterms:modified xsi:type="dcterms:W3CDTF">2026-09-08T06:31:47Z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E8B17A7533D74D91A5326E4CDA2E029F_11</vt:lpwstr>
  </property>
  <property fmtid="{D5CDD505-2E9C-101B-9397-08002B2CF9AE}" pid="4" name="KSOTemplateDocerSaveRecord">
    <vt:lpwstr>eyJoZGlkIjoiMTA0NDNhN2JlMTk1ZmQxOTJiMmU4OWFhODg1OGE5NTciLCJ1c2VySWQiOiI5Mzc0NjUzMTIifQ==</vt:lpwstr>
  </property>
</Properties>
</file>