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E01185">
      <w:pPr>
        <w:keepNext w:val="0"/>
        <w:keepLines w:val="0"/>
        <w:pageBreakBefore w:val="0"/>
        <w:widowControl/>
        <w:kinsoku/>
        <w:wordWrap/>
        <w:overflowPunct/>
        <w:topLinePunct w:val="0"/>
        <w:autoSpaceDE/>
        <w:autoSpaceDN/>
        <w:bidi w:val="0"/>
        <w:adjustRightInd/>
        <w:snapToGrid/>
        <w:spacing w:line="240" w:lineRule="auto"/>
        <w:jc w:val="both"/>
        <w:textAlignment w:val="center"/>
        <w:rPr>
          <w:rFonts w:hint="eastAsia" w:ascii="黑体" w:hAnsi="宋体" w:eastAsia="黑体" w:cs="黑体"/>
          <w:b w:val="0"/>
          <w:bCs w:val="0"/>
          <w:color w:val="000000"/>
          <w:kern w:val="0"/>
          <w:sz w:val="32"/>
          <w:szCs w:val="32"/>
          <w:u w:val="none"/>
          <w:lang w:val="en-US" w:eastAsia="zh-CN" w:bidi="ar"/>
        </w:rPr>
      </w:pPr>
      <w:r>
        <w:rPr>
          <w:rFonts w:hint="eastAsia" w:ascii="黑体" w:hAnsi="宋体" w:eastAsia="黑体" w:cs="黑体"/>
          <w:b w:val="0"/>
          <w:bCs w:val="0"/>
          <w:color w:val="000000"/>
          <w:kern w:val="0"/>
          <w:sz w:val="32"/>
          <w:szCs w:val="32"/>
          <w:u w:val="none"/>
          <w:lang w:eastAsia="zh-CN" w:bidi="ar"/>
        </w:rPr>
        <w:t>附件</w:t>
      </w:r>
      <w:r>
        <w:rPr>
          <w:rFonts w:hint="eastAsia" w:ascii="黑体" w:hAnsi="宋体" w:eastAsia="黑体" w:cs="黑体"/>
          <w:b w:val="0"/>
          <w:bCs w:val="0"/>
          <w:color w:val="000000"/>
          <w:kern w:val="0"/>
          <w:sz w:val="32"/>
          <w:szCs w:val="32"/>
          <w:u w:val="none"/>
          <w:lang w:val="en-US" w:eastAsia="zh-CN" w:bidi="ar"/>
        </w:rPr>
        <w:t>2：</w:t>
      </w:r>
    </w:p>
    <w:p w14:paraId="1894BF17">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snapToGrid w:val="0"/>
          <w:sz w:val="32"/>
          <w:szCs w:val="32"/>
          <w:lang w:val="en-US"/>
        </w:rPr>
      </w:pPr>
    </w:p>
    <w:p w14:paraId="0540F744">
      <w:pPr>
        <w:keepNext w:val="0"/>
        <w:keepLines w:val="0"/>
        <w:widowControl w:val="0"/>
        <w:suppressLineNumbers w:val="0"/>
        <w:spacing w:before="0" w:beforeAutospacing="0" w:after="0" w:afterAutospacing="0" w:line="720" w:lineRule="exact"/>
        <w:ind w:left="0" w:right="0"/>
        <w:jc w:val="center"/>
        <w:rPr>
          <w:rFonts w:hint="eastAsia" w:ascii="方正小标宋简体" w:hAnsi="方正小标宋简体" w:eastAsia="方正小标宋简体" w:cs="方正小标宋简体"/>
          <w:snapToGrid w:val="0"/>
          <w:sz w:val="44"/>
          <w:szCs w:val="44"/>
          <w:lang w:val="en-US"/>
        </w:rPr>
      </w:pPr>
      <w:r>
        <w:rPr>
          <w:rFonts w:hint="eastAsia" w:ascii="方正小标宋简体" w:hAnsi="方正小标宋简体" w:eastAsia="方正小标宋简体" w:cs="方正小标宋简体"/>
          <w:snapToGrid w:val="0"/>
          <w:kern w:val="2"/>
          <w:sz w:val="44"/>
          <w:szCs w:val="44"/>
          <w:lang w:val="en-US" w:eastAsia="zh-CN" w:bidi="ar"/>
        </w:rPr>
        <w:t>信 用 承 诺 书</w:t>
      </w:r>
    </w:p>
    <w:p w14:paraId="6727329F">
      <w:pPr>
        <w:keepNext w:val="0"/>
        <w:keepLines w:val="0"/>
        <w:widowControl w:val="0"/>
        <w:suppressLineNumbers w:val="0"/>
        <w:spacing w:before="0" w:beforeAutospacing="0" w:after="0" w:afterAutospacing="0"/>
        <w:ind w:left="0" w:right="0" w:firstLine="640" w:firstLineChars="200"/>
        <w:jc w:val="both"/>
        <w:rPr>
          <w:rFonts w:hint="eastAsia" w:ascii="仿宋_GB2312" w:eastAsia="仿宋_GB2312" w:cs="仿宋_GB2312"/>
          <w:snapToGrid w:val="0"/>
          <w:sz w:val="32"/>
          <w:szCs w:val="32"/>
          <w:lang w:val="en-US"/>
        </w:rPr>
      </w:pPr>
    </w:p>
    <w:p w14:paraId="6159FA5F">
      <w:pPr>
        <w:keepNext w:val="0"/>
        <w:keepLines w:val="0"/>
        <w:widowControl w:val="0"/>
        <w:suppressLineNumbers w:val="0"/>
        <w:spacing w:before="0" w:beforeAutospacing="0" w:after="0" w:afterAutospacing="0"/>
        <w:ind w:left="0" w:right="0" w:firstLine="473" w:firstLineChars="148"/>
        <w:jc w:val="both"/>
        <w:rPr>
          <w:rFonts w:hint="eastAsia" w:ascii="仿宋_GB2312" w:eastAsia="仿宋_GB2312" w:cs="仿宋_GB2312"/>
          <w:snapToGrid w:val="0"/>
          <w:sz w:val="32"/>
          <w:szCs w:val="32"/>
          <w:lang w:val="en-US"/>
        </w:rPr>
      </w:pPr>
      <w:r>
        <w:rPr>
          <w:rFonts w:hint="eastAsia" w:ascii="仿宋_GB2312" w:hAnsi="Calibri" w:eastAsia="仿宋_GB2312" w:cs="仿宋_GB2312"/>
          <w:snapToGrid w:val="0"/>
          <w:kern w:val="2"/>
          <w:sz w:val="32"/>
          <w:szCs w:val="32"/>
          <w:lang w:val="en-US" w:eastAsia="zh-CN" w:bidi="ar"/>
        </w:rPr>
        <w:t>本公司</w:t>
      </w:r>
      <w:r>
        <w:rPr>
          <w:rFonts w:hint="eastAsia" w:ascii="仿宋_GB2312" w:hAnsi="Calibri" w:eastAsia="仿宋_GB2312" w:cs="仿宋_GB2312"/>
          <w:snapToGrid w:val="0"/>
          <w:kern w:val="2"/>
          <w:sz w:val="32"/>
          <w:szCs w:val="32"/>
          <w:u w:val="single"/>
          <w:lang w:val="en-US" w:eastAsia="zh-CN" w:bidi="ar"/>
        </w:rPr>
        <w:t xml:space="preserve">              </w:t>
      </w:r>
      <w:r>
        <w:rPr>
          <w:rFonts w:hint="eastAsia" w:ascii="仿宋_GB2312" w:hAnsi="Calibri" w:eastAsia="仿宋_GB2312" w:cs="仿宋_GB2312"/>
          <w:snapToGrid w:val="0"/>
          <w:kern w:val="2"/>
          <w:sz w:val="32"/>
          <w:szCs w:val="32"/>
          <w:lang w:val="en-US" w:eastAsia="zh-CN" w:bidi="ar"/>
        </w:rPr>
        <w:t>自愿申报《</w:t>
      </w:r>
      <w:r>
        <w:rPr>
          <w:rFonts w:hint="eastAsia" w:ascii="Times New Roman" w:hAnsi="Times New Roman" w:eastAsia="仿宋_GB2312" w:cs="Times New Roman"/>
          <w:sz w:val="32"/>
          <w:szCs w:val="32"/>
        </w:rPr>
        <w:t>中国互联网协会</w:t>
      </w:r>
      <w:r>
        <w:rPr>
          <w:rFonts w:hint="eastAsia" w:ascii="Times New Roman" w:hAnsi="Times New Roman" w:eastAsia="仿宋_GB2312" w:cs="Times New Roman"/>
          <w:sz w:val="32"/>
          <w:szCs w:val="32"/>
          <w:lang w:val="en-US" w:eastAsia="zh-CN"/>
        </w:rPr>
        <w:t>互联网公共服务平台服务商</w:t>
      </w:r>
      <w:r>
        <w:rPr>
          <w:rFonts w:hint="eastAsia" w:ascii="Times New Roman" w:hAnsi="Times New Roman" w:eastAsia="仿宋_GB2312" w:cs="仿宋"/>
          <w:b w:val="0"/>
          <w:bCs w:val="0"/>
          <w:sz w:val="32"/>
          <w:szCs w:val="32"/>
          <w:lang w:eastAsia="zh-CN"/>
        </w:rPr>
        <w:t>目录</w:t>
      </w:r>
      <w:r>
        <w:rPr>
          <w:rFonts w:hint="eastAsia" w:ascii="仿宋_GB2312" w:hAnsi="Calibri" w:eastAsia="仿宋_GB2312" w:cs="仿宋_GB2312"/>
          <w:snapToGrid w:val="0"/>
          <w:kern w:val="2"/>
          <w:sz w:val="32"/>
          <w:szCs w:val="32"/>
          <w:lang w:val="en-US" w:eastAsia="zh-CN" w:bidi="ar"/>
        </w:rPr>
        <w:t>》，符合征集通知要求，并承诺我单位所提供的全部资料自愿认为可作为公共服务平台宣传使用。</w:t>
      </w:r>
      <w:bookmarkStart w:id="0" w:name="_GoBack"/>
      <w:bookmarkEnd w:id="0"/>
      <w:r>
        <w:rPr>
          <w:rFonts w:hint="eastAsia" w:ascii="仿宋_GB2312" w:hAnsi="Calibri" w:eastAsia="仿宋_GB2312" w:cs="仿宋_GB2312"/>
          <w:snapToGrid w:val="0"/>
          <w:kern w:val="2"/>
          <w:sz w:val="32"/>
          <w:szCs w:val="32"/>
          <w:lang w:val="en-US" w:eastAsia="zh-CN" w:bidi="ar"/>
        </w:rPr>
        <w:t>企业信用良好、无不良信用记录，近三年内在经营活动中没有重大违法记录</w:t>
      </w:r>
      <w:r>
        <w:rPr>
          <w:rFonts w:hint="eastAsia" w:ascii="仿宋_GB2312" w:eastAsia="仿宋_GB2312" w:cs="仿宋_GB2312"/>
          <w:snapToGrid w:val="0"/>
          <w:kern w:val="2"/>
          <w:sz w:val="32"/>
          <w:szCs w:val="32"/>
          <w:lang w:val="en-US" w:eastAsia="zh-CN" w:bidi="ar"/>
        </w:rPr>
        <w:t>，</w:t>
      </w:r>
      <w:r>
        <w:rPr>
          <w:rFonts w:hint="eastAsia" w:ascii="仿宋_GB2312" w:hAnsi="Calibri" w:eastAsia="仿宋_GB2312" w:cs="仿宋_GB2312"/>
          <w:snapToGrid w:val="0"/>
          <w:kern w:val="2"/>
          <w:sz w:val="32"/>
          <w:szCs w:val="32"/>
          <w:lang w:val="en-US" w:eastAsia="zh-CN" w:bidi="ar"/>
        </w:rPr>
        <w:t xml:space="preserve">所提供的申报材料、证件及附属附件真实、合法、有效。如违反承诺，愿意承担因此所产生的一切法律责任。 </w:t>
      </w:r>
    </w:p>
    <w:p w14:paraId="1F625C8D">
      <w:pPr>
        <w:keepNext w:val="0"/>
        <w:keepLines w:val="0"/>
        <w:widowControl w:val="0"/>
        <w:suppressLineNumbers w:val="0"/>
        <w:spacing w:before="0" w:beforeAutospacing="0" w:after="0" w:afterAutospacing="0"/>
        <w:ind w:left="0" w:right="0" w:firstLine="0" w:firstLineChars="0"/>
        <w:jc w:val="both"/>
        <w:rPr>
          <w:rFonts w:hint="eastAsia" w:ascii="仿宋_GB2312" w:eastAsia="仿宋_GB2312" w:cs="仿宋_GB2312"/>
          <w:snapToGrid w:val="0"/>
          <w:sz w:val="32"/>
          <w:szCs w:val="32"/>
          <w:lang w:val="en-US"/>
        </w:rPr>
      </w:pPr>
    </w:p>
    <w:p w14:paraId="30BDAF9A">
      <w:pPr>
        <w:keepNext w:val="0"/>
        <w:keepLines w:val="0"/>
        <w:widowControl w:val="0"/>
        <w:suppressLineNumbers w:val="0"/>
        <w:spacing w:before="0" w:beforeAutospacing="0" w:after="0" w:afterAutospacing="0"/>
        <w:ind w:left="0" w:right="0" w:firstLine="640" w:firstLineChars="200"/>
        <w:jc w:val="both"/>
        <w:rPr>
          <w:rFonts w:hint="eastAsia" w:ascii="仿宋_GB2312" w:eastAsia="仿宋_GB2312" w:cs="仿宋_GB2312"/>
          <w:snapToGrid w:val="0"/>
          <w:sz w:val="32"/>
          <w:szCs w:val="32"/>
          <w:lang w:val="en-US"/>
        </w:rPr>
      </w:pPr>
      <w:r>
        <w:rPr>
          <w:rFonts w:hint="eastAsia" w:ascii="仿宋_GB2312" w:hAnsi="Calibri" w:eastAsia="仿宋_GB2312" w:cs="仿宋_GB2312"/>
          <w:snapToGrid w:val="0"/>
          <w:kern w:val="2"/>
          <w:sz w:val="32"/>
          <w:szCs w:val="32"/>
          <w:lang w:val="en-US" w:eastAsia="zh-CN" w:bidi="ar"/>
        </w:rPr>
        <w:t xml:space="preserve"> 法定代表人签字：           承诺企业：（盖章）</w:t>
      </w:r>
    </w:p>
    <w:p w14:paraId="11C3658D">
      <w:pPr>
        <w:keepNext w:val="0"/>
        <w:keepLines w:val="0"/>
        <w:widowControl w:val="0"/>
        <w:suppressLineNumbers w:val="0"/>
        <w:spacing w:before="0" w:beforeAutospacing="0" w:after="0" w:afterAutospacing="0"/>
        <w:ind w:left="0" w:right="0"/>
        <w:jc w:val="center"/>
        <w:rPr>
          <w:rFonts w:hint="eastAsia" w:ascii="仿宋_GB2312" w:eastAsia="仿宋_GB2312" w:cs="仿宋_GB2312"/>
          <w:snapToGrid w:val="0"/>
          <w:sz w:val="32"/>
          <w:szCs w:val="32"/>
          <w:lang w:val="en-US"/>
        </w:rPr>
      </w:pPr>
      <w:r>
        <w:rPr>
          <w:rFonts w:hint="eastAsia" w:ascii="仿宋_GB2312" w:hAnsi="Calibri" w:eastAsia="仿宋_GB2312" w:cs="仿宋_GB2312"/>
          <w:snapToGrid w:val="0"/>
          <w:kern w:val="2"/>
          <w:sz w:val="32"/>
          <w:szCs w:val="32"/>
          <w:lang w:val="en-US" w:eastAsia="zh-CN" w:bidi="ar"/>
        </w:rPr>
        <w:t xml:space="preserve">                          年   月   日</w:t>
      </w:r>
    </w:p>
    <w:p w14:paraId="2AA5DF7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113C48"/>
    <w:rsid w:val="0A0501E5"/>
    <w:rsid w:val="27113C48"/>
    <w:rsid w:val="372C7C66"/>
    <w:rsid w:val="391A4C4F"/>
    <w:rsid w:val="3F6526A1"/>
    <w:rsid w:val="66CF28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185</Words>
  <Characters>185</Characters>
  <Lines>0</Lines>
  <Paragraphs>0</Paragraphs>
  <TotalTime>1</TotalTime>
  <ScaleCrop>false</ScaleCrop>
  <LinksUpToDate>false</LinksUpToDate>
  <CharactersWithSpaces>248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2021-09-06T08:16:00Z</dcterms:created>
  <dc:creator>黄心旋</dc:creator>
  <cp:lastModifiedBy>张艺珩</cp:lastModifiedBy>
  <dcterms:modified xsi:type="dcterms:W3CDTF">2026-10-15T07:28:34Z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2AA35F9E3792493D9F2C098FE69183B3_13</vt:lpwstr>
  </property>
  <property fmtid="{D5CDD505-2E9C-101B-9397-08002B2CF9AE}" pid="4" name="KSOTemplateDocerSaveRecord">
    <vt:lpwstr>eyJoZGlkIjoiYzE0MzcwMjRiYTQ1NGM0NjM0M2FhZDA4Yjc1MzViYzciLCJ1c2VySWQiOiIzMjY5ODgyMDEifQ==</vt:lpwstr>
  </property>
</Properties>
</file>